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FF" w:rsidRPr="00097D6E" w:rsidRDefault="007F24FF" w:rsidP="007F24FF">
      <w:pPr>
        <w:tabs>
          <w:tab w:val="left" w:pos="1134"/>
          <w:tab w:val="left" w:pos="6946"/>
          <w:tab w:val="right" w:pos="11340"/>
        </w:tabs>
        <w:jc w:val="right"/>
        <w:rPr>
          <w:b/>
          <w:sz w:val="18"/>
          <w:szCs w:val="18"/>
        </w:rPr>
      </w:pPr>
      <w:r w:rsidRPr="00097D6E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-43180</wp:posOffset>
            </wp:positionV>
            <wp:extent cx="1374140" cy="646430"/>
            <wp:effectExtent l="0" t="0" r="0" b="1270"/>
            <wp:wrapSquare wrapText="bothSides"/>
            <wp:docPr id="1" name="Obraz 1" descr="PUK SERWIS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K SERWIS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</w:t>
      </w:r>
      <w:r w:rsidRPr="00097D6E">
        <w:rPr>
          <w:b/>
          <w:sz w:val="18"/>
          <w:szCs w:val="18"/>
        </w:rPr>
        <w:t xml:space="preserve">PUK </w:t>
      </w:r>
      <w:r>
        <w:rPr>
          <w:b/>
          <w:sz w:val="18"/>
          <w:szCs w:val="18"/>
        </w:rPr>
        <w:t xml:space="preserve">   </w:t>
      </w:r>
      <w:r w:rsidRPr="00097D6E">
        <w:rPr>
          <w:b/>
          <w:sz w:val="18"/>
          <w:szCs w:val="18"/>
        </w:rPr>
        <w:t>SERWIS Sp. z o. o.</w:t>
      </w:r>
    </w:p>
    <w:p w:rsidR="007F24FF" w:rsidRPr="00097D6E" w:rsidRDefault="007F24FF" w:rsidP="007F24FF">
      <w:pPr>
        <w:tabs>
          <w:tab w:val="left" w:pos="2490"/>
          <w:tab w:val="right" w:pos="11340"/>
        </w:tabs>
        <w:ind w:right="-599"/>
        <w:rPr>
          <w:b/>
          <w:sz w:val="18"/>
          <w:szCs w:val="18"/>
        </w:rPr>
      </w:pPr>
      <w:r w:rsidRPr="00097D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PUK SERWIS Sp. </w:t>
      </w:r>
      <w:r w:rsidRPr="00097D6E">
        <w:rPr>
          <w:b/>
          <w:sz w:val="18"/>
          <w:szCs w:val="18"/>
        </w:rPr>
        <w:t>z o. o.</w:t>
      </w:r>
      <w:r>
        <w:rPr>
          <w:b/>
          <w:sz w:val="18"/>
          <w:szCs w:val="18"/>
        </w:rPr>
        <w:t xml:space="preserve">                                </w:t>
      </w:r>
      <w:r w:rsidRPr="00097D6E">
        <w:rPr>
          <w:b/>
          <w:sz w:val="18"/>
          <w:szCs w:val="18"/>
        </w:rPr>
        <w:t>ul. Brzeska 110, 08-110 Siedlce</w:t>
      </w:r>
    </w:p>
    <w:p w:rsidR="007F24FF" w:rsidRDefault="007F24FF" w:rsidP="007F24FF">
      <w:pPr>
        <w:ind w:left="-1560"/>
        <w:jc w:val="right"/>
        <w:rPr>
          <w:b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Pr="00097D6E">
        <w:rPr>
          <w:b/>
          <w:sz w:val="18"/>
          <w:szCs w:val="18"/>
        </w:rPr>
        <w:t>ul. Brzeska 110, 08-110 Siedlce</w:t>
      </w:r>
    </w:p>
    <w:p w:rsidR="007F24FF" w:rsidRDefault="007F24FF" w:rsidP="007F24FF">
      <w:pPr>
        <w:jc w:val="right"/>
        <w:rPr>
          <w:b/>
        </w:rPr>
      </w:pPr>
      <w:r>
        <w:rPr>
          <w:b/>
          <w:sz w:val="18"/>
          <w:szCs w:val="18"/>
        </w:rPr>
        <w:t>tel. 25 632 46 26, 25 644 23 66</w:t>
      </w:r>
    </w:p>
    <w:p w:rsidR="007F24FF" w:rsidRDefault="007F24FF" w:rsidP="007F24FF">
      <w:pPr>
        <w:jc w:val="right"/>
        <w:rPr>
          <w:b/>
        </w:rPr>
      </w:pPr>
      <w:r w:rsidRPr="00097D6E">
        <w:rPr>
          <w:b/>
          <w:sz w:val="18"/>
          <w:szCs w:val="18"/>
        </w:rPr>
        <w:t>sekretariat@pukserwis.siedlce.pl</w:t>
      </w:r>
    </w:p>
    <w:p w:rsidR="007F24FF" w:rsidRDefault="007F24FF" w:rsidP="007F24FF">
      <w:pPr>
        <w:jc w:val="center"/>
        <w:rPr>
          <w:b/>
        </w:rPr>
      </w:pPr>
    </w:p>
    <w:p w:rsidR="007F24FF" w:rsidRDefault="007F24FF" w:rsidP="007F24FF">
      <w:pPr>
        <w:jc w:val="center"/>
        <w:rPr>
          <w:b/>
        </w:rPr>
      </w:pPr>
    </w:p>
    <w:p w:rsidR="007F24FF" w:rsidRPr="00227D37" w:rsidRDefault="007F24FF" w:rsidP="007F24FF">
      <w:pPr>
        <w:ind w:left="-709"/>
        <w:jc w:val="center"/>
        <w:rPr>
          <w:b/>
        </w:rPr>
      </w:pPr>
      <w:r w:rsidRPr="00227D37">
        <w:rPr>
          <w:b/>
        </w:rPr>
        <w:t xml:space="preserve">HARMONOGRAM ODBIORU ODPADÓW </w:t>
      </w:r>
      <w:r>
        <w:rPr>
          <w:b/>
        </w:rPr>
        <w:t>WIELKOGABARYTOWYCH</w:t>
      </w:r>
      <w:r w:rsidR="00896F74">
        <w:rPr>
          <w:b/>
        </w:rPr>
        <w:t>,</w:t>
      </w:r>
      <w:r w:rsidR="00896F74">
        <w:rPr>
          <w:b/>
        </w:rPr>
        <w:br/>
        <w:t xml:space="preserve">OPON od samochodów osobowych, </w:t>
      </w:r>
      <w:r>
        <w:rPr>
          <w:b/>
        </w:rPr>
        <w:t xml:space="preserve"> ZUŻYTEGO SPRZĘTU ELEKTRYCZNEGO I ELEKTRONICZNEGO</w:t>
      </w:r>
      <w:r w:rsidR="00896F74">
        <w:rPr>
          <w:b/>
        </w:rPr>
        <w:t xml:space="preserve"> z wyjątkiem </w:t>
      </w:r>
      <w:bookmarkStart w:id="0" w:name="_GoBack"/>
      <w:bookmarkEnd w:id="0"/>
      <w:r w:rsidR="00896F74">
        <w:rPr>
          <w:b/>
        </w:rPr>
        <w:t xml:space="preserve">stolarki okiennej, </w:t>
      </w:r>
      <w:r w:rsidR="00896F74">
        <w:rPr>
          <w:b/>
        </w:rPr>
        <w:br/>
      </w:r>
    </w:p>
    <w:p w:rsidR="007F24FF" w:rsidRPr="00E71C76" w:rsidRDefault="007F24FF" w:rsidP="007F24FF">
      <w:pPr>
        <w:jc w:val="center"/>
        <w:rPr>
          <w:sz w:val="20"/>
          <w:szCs w:val="20"/>
        </w:rPr>
      </w:pPr>
      <w:r w:rsidRPr="00227D37">
        <w:t xml:space="preserve">z nieruchomości zamieszkałych i niezamieszkałych </w:t>
      </w:r>
      <w:r>
        <w:br/>
      </w:r>
      <w:r w:rsidRPr="00227D37">
        <w:t xml:space="preserve">na terenie </w:t>
      </w:r>
      <w:r>
        <w:t>G</w:t>
      </w:r>
      <w:r w:rsidRPr="00227D37">
        <w:t xml:space="preserve">miny Siedlce </w:t>
      </w:r>
    </w:p>
    <w:p w:rsidR="007F24FF" w:rsidRPr="00E71C76" w:rsidRDefault="007F24FF" w:rsidP="007F24FF">
      <w:pPr>
        <w:jc w:val="center"/>
        <w:rPr>
          <w:sz w:val="20"/>
          <w:szCs w:val="20"/>
        </w:rPr>
      </w:pPr>
    </w:p>
    <w:tbl>
      <w:tblPr>
        <w:tblW w:w="7089" w:type="dxa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833"/>
        <w:gridCol w:w="1010"/>
      </w:tblGrid>
      <w:tr w:rsidR="007F24FF" w:rsidRPr="00CE42D6" w:rsidTr="007F24FF">
        <w:trPr>
          <w:trHeight w:val="737"/>
        </w:trPr>
        <w:tc>
          <w:tcPr>
            <w:tcW w:w="5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F24FF" w:rsidRPr="00097D6E" w:rsidRDefault="007F24FF" w:rsidP="00245115">
            <w:pPr>
              <w:jc w:val="center"/>
              <w:rPr>
                <w:b/>
                <w:sz w:val="28"/>
                <w:szCs w:val="28"/>
              </w:rPr>
            </w:pPr>
            <w:r w:rsidRPr="00097D6E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7F24FF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  <w:p w:rsidR="007F24FF" w:rsidRPr="00593EB9" w:rsidRDefault="007F24FF" w:rsidP="00245115">
            <w:pPr>
              <w:jc w:val="center"/>
              <w:rPr>
                <w:b/>
              </w:rPr>
            </w:pPr>
            <w:r w:rsidRPr="00593EB9">
              <w:rPr>
                <w:b/>
              </w:rPr>
              <w:t>2016</w:t>
            </w:r>
          </w:p>
        </w:tc>
      </w:tr>
      <w:tr w:rsidR="007F24FF" w:rsidRPr="00CE42D6" w:rsidTr="007F24FF">
        <w:trPr>
          <w:trHeight w:val="345"/>
        </w:trPr>
        <w:tc>
          <w:tcPr>
            <w:tcW w:w="5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F24FF" w:rsidRPr="00CE42D6" w:rsidRDefault="007F24FF" w:rsidP="00245115">
            <w:pPr>
              <w:ind w:right="-2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F24FF" w:rsidRPr="00CE42D6" w:rsidRDefault="007F24FF" w:rsidP="00245115">
            <w:pPr>
              <w:ind w:right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F24FF" w:rsidRPr="00CE42D6" w:rsidRDefault="007F24FF" w:rsidP="00245115">
            <w:pPr>
              <w:ind w:right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MARZEC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/>
              </w:rPr>
              <w:t>Joachimów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 w:rsidRPr="009814AA">
              <w:rPr>
                <w:b/>
                <w:color w:val="000000"/>
                <w:sz w:val="22"/>
                <w:szCs w:val="22"/>
                <w:lang w:val="en-US"/>
              </w:rPr>
              <w:t xml:space="preserve">Stok </w:t>
            </w:r>
            <w:proofErr w:type="spellStart"/>
            <w:r w:rsidRPr="009814AA">
              <w:rPr>
                <w:b/>
                <w:color w:val="000000"/>
                <w:sz w:val="22"/>
                <w:szCs w:val="22"/>
                <w:lang w:val="en-US"/>
              </w:rPr>
              <w:t>Lacki</w:t>
            </w:r>
            <w:proofErr w:type="spellEnd"/>
            <w:r w:rsidRPr="009814AA">
              <w:rPr>
                <w:b/>
                <w:color w:val="000000"/>
                <w:sz w:val="22"/>
                <w:szCs w:val="22"/>
                <w:lang w:val="en-US"/>
              </w:rPr>
              <w:t xml:space="preserve">, Stok </w:t>
            </w:r>
            <w:proofErr w:type="spellStart"/>
            <w:r w:rsidRPr="009814AA">
              <w:rPr>
                <w:b/>
                <w:color w:val="000000"/>
                <w:sz w:val="22"/>
                <w:szCs w:val="22"/>
                <w:lang w:val="en-US"/>
              </w:rPr>
              <w:t>Lacki-Folwark</w:t>
            </w:r>
            <w:proofErr w:type="spellEnd"/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4AA">
              <w:rPr>
                <w:b/>
                <w:color w:val="000000"/>
                <w:sz w:val="22"/>
                <w:szCs w:val="22"/>
              </w:rPr>
              <w:t xml:space="preserve">Stok Lacki – Dolina Helenki, </w:t>
            </w:r>
            <w:r>
              <w:rPr>
                <w:b/>
                <w:color w:val="000000"/>
                <w:sz w:val="22"/>
                <w:szCs w:val="22"/>
              </w:rPr>
              <w:t xml:space="preserve">Topórek, </w:t>
            </w:r>
            <w:r w:rsidRPr="009814AA">
              <w:rPr>
                <w:b/>
                <w:color w:val="000000"/>
                <w:sz w:val="22"/>
                <w:szCs w:val="22"/>
              </w:rPr>
              <w:t>Żabokliki</w:t>
            </w:r>
            <w:r>
              <w:rPr>
                <w:b/>
                <w:color w:val="000000"/>
                <w:sz w:val="22"/>
                <w:szCs w:val="22"/>
              </w:rPr>
              <w:t>, Żabokliki-Kolonia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Chodów, Strzała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Białki, Purzec, Ujrzanów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Grabianów, Rakowiec, Wołyńce, Wołyńce-Kolonia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Biel, Grubale, Osiny, Pruszyn, Pruszyn Pieńki, Pruszynek, Pustki, Wólka Leśna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Błogoszcz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Golice, Golice-Kolonia, Jagodnia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Nowe Opole, Opole Świerczyna, Ostrówek, Żytnia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Stare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Iganie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Stare Opole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24FF" w:rsidRPr="009814AA" w:rsidTr="007F24FF">
        <w:trPr>
          <w:cantSplit/>
          <w:trHeight w:val="48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9814AA" w:rsidRDefault="007F24FF" w:rsidP="002451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Nowe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Iganie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Żelków-Kolonia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4FF" w:rsidRPr="000F7EC5" w:rsidRDefault="007F24FF" w:rsidP="00245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:rsidR="007F24FF" w:rsidRDefault="007F24FF" w:rsidP="007F24FF">
      <w:pPr>
        <w:ind w:left="-567" w:right="-1134"/>
        <w:jc w:val="both"/>
        <w:rPr>
          <w:sz w:val="20"/>
          <w:szCs w:val="20"/>
          <w:lang w:bidi="hi-IN"/>
        </w:rPr>
      </w:pPr>
    </w:p>
    <w:p w:rsidR="007F24FF" w:rsidRDefault="007F24FF" w:rsidP="007F24FF">
      <w:pPr>
        <w:ind w:left="-709" w:right="170"/>
        <w:jc w:val="both"/>
        <w:rPr>
          <w:lang w:bidi="hi-IN"/>
        </w:rPr>
      </w:pPr>
    </w:p>
    <w:p w:rsidR="007F24FF" w:rsidRPr="00593EB9" w:rsidRDefault="007F24FF" w:rsidP="007F24FF">
      <w:pPr>
        <w:ind w:left="-709" w:right="170"/>
        <w:jc w:val="both"/>
        <w:rPr>
          <w:lang w:bidi="hi-IN"/>
        </w:rPr>
      </w:pPr>
      <w:r w:rsidRPr="00593EB9">
        <w:rPr>
          <w:lang w:bidi="hi-IN"/>
        </w:rPr>
        <w:t>Prosimy o przygotowanie odpadów do odbioru i wystawienie przed ogrodzeniem w miejscu widocznym koniecznie przy drodze asfaltowej do godz. 7:00 nie powodując uciążliwości dla mieszkańców i osób trzecich.</w:t>
      </w:r>
    </w:p>
    <w:p w:rsidR="001B62E0" w:rsidRDefault="001B62E0"/>
    <w:sectPr w:rsidR="001B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F"/>
    <w:rsid w:val="001B62E0"/>
    <w:rsid w:val="007F24FF"/>
    <w:rsid w:val="008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CD12-74B9-48E7-984E-85CC415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2</cp:revision>
  <dcterms:created xsi:type="dcterms:W3CDTF">2016-02-19T14:49:00Z</dcterms:created>
  <dcterms:modified xsi:type="dcterms:W3CDTF">2016-02-23T11:52:00Z</dcterms:modified>
</cp:coreProperties>
</file>