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58" w:rsidRDefault="009A327B">
      <w:r>
        <w:t xml:space="preserve">                                                                                                                                     Warszawa, 30 kwietnia 2020 r.</w:t>
      </w:r>
    </w:p>
    <w:p w:rsidR="00031343" w:rsidRDefault="000313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RAMOWY  PROGRAM  WYPOCZYNKU  DZIECI</w:t>
      </w:r>
    </w:p>
    <w:p w:rsidR="00031343" w:rsidRDefault="000313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70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  Stegnie, Ośrodek Wczasowo-Kolonijny „SAWA”</w:t>
      </w:r>
      <w:r w:rsidR="00017082">
        <w:rPr>
          <w:sz w:val="28"/>
          <w:szCs w:val="28"/>
        </w:rPr>
        <w:t xml:space="preserve"> i  Ośrodek Wypoczynkowy „</w:t>
      </w:r>
      <w:proofErr w:type="spellStart"/>
      <w:r w:rsidR="00017082">
        <w:rPr>
          <w:sz w:val="28"/>
          <w:szCs w:val="28"/>
        </w:rPr>
        <w:t>Amberpol</w:t>
      </w:r>
      <w:proofErr w:type="spellEnd"/>
      <w:r w:rsidR="00017082">
        <w:rPr>
          <w:sz w:val="28"/>
          <w:szCs w:val="28"/>
        </w:rPr>
        <w:t>”</w:t>
      </w:r>
    </w:p>
    <w:p w:rsidR="00017082" w:rsidRDefault="00017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oraz w Mikoszewie, Ośrodek Kolonijny „Korona”</w:t>
      </w:r>
    </w:p>
    <w:p w:rsidR="00335395" w:rsidRPr="00017082" w:rsidRDefault="00031343" w:rsidP="000170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11483">
        <w:rPr>
          <w:sz w:val="28"/>
          <w:szCs w:val="28"/>
        </w:rPr>
        <w:t xml:space="preserve"> </w:t>
      </w:r>
      <w:bookmarkStart w:id="0" w:name="_GoBack"/>
      <w:bookmarkEnd w:id="0"/>
      <w:r w:rsidR="00017082">
        <w:rPr>
          <w:sz w:val="28"/>
          <w:szCs w:val="28"/>
        </w:rPr>
        <w:t xml:space="preserve">      1.</w:t>
      </w:r>
      <w:r w:rsidRPr="00017082">
        <w:rPr>
          <w:sz w:val="28"/>
          <w:szCs w:val="28"/>
        </w:rPr>
        <w:t>Zajęcia na świeżym powietrzu, plażowanie, zabawy i gry sportowe</w:t>
      </w:r>
      <w:r w:rsidR="00335395" w:rsidRPr="00017082">
        <w:rPr>
          <w:sz w:val="28"/>
          <w:szCs w:val="28"/>
        </w:rPr>
        <w:t>,</w:t>
      </w:r>
    </w:p>
    <w:p w:rsidR="00031343" w:rsidRDefault="00335395" w:rsidP="00335395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Kąpiele morskie i plażowanie pod okiem ratownika;</w:t>
      </w:r>
    </w:p>
    <w:p w:rsidR="00335395" w:rsidRDefault="00335395" w:rsidP="00335395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Gry i zawody sportowe, Park linowy, rywalizacja między grupami;</w:t>
      </w:r>
    </w:p>
    <w:p w:rsidR="00335395" w:rsidRDefault="00335395" w:rsidP="00335395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Wycieczki piesze dla poznania walorów turystycznych i przyrodniczych okolic Stegny ( mosty zwodzone w Rypinie, zabytkowy kościół z XVII wieku, ujście Wisły w Mikoszewie, Muzeum Martyrologii w Sztutowie );</w:t>
      </w:r>
    </w:p>
    <w:p w:rsidR="00335395" w:rsidRPr="00017082" w:rsidRDefault="00017082" w:rsidP="00017082">
      <w:pPr>
        <w:ind w:left="1418"/>
        <w:rPr>
          <w:sz w:val="28"/>
          <w:szCs w:val="28"/>
        </w:rPr>
      </w:pPr>
      <w:r>
        <w:rPr>
          <w:sz w:val="28"/>
          <w:szCs w:val="28"/>
        </w:rPr>
        <w:t>2.</w:t>
      </w:r>
      <w:r w:rsidR="00335395" w:rsidRPr="00017082">
        <w:rPr>
          <w:sz w:val="28"/>
          <w:szCs w:val="28"/>
        </w:rPr>
        <w:t>Wycieczki turystyczno-kra</w:t>
      </w:r>
      <w:r w:rsidR="00E95106" w:rsidRPr="00017082">
        <w:rPr>
          <w:sz w:val="28"/>
          <w:szCs w:val="28"/>
        </w:rPr>
        <w:t>joznawcze ( autokarem),</w:t>
      </w:r>
    </w:p>
    <w:p w:rsidR="00E95106" w:rsidRDefault="00E95106" w:rsidP="00E95106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Zwiedzanie Gdańska ( Stare Miasto, fontanna Neptuna, Kościół Mariacki),Gdyni(Muzeum Marynarki Wojennej, statek ORP Błyskawica, port żeglugowy i jachtowy),Sopotu( molo), Westerplatte(Pomnik Bitwy na Westerplatte);</w:t>
      </w:r>
    </w:p>
    <w:p w:rsidR="00E95106" w:rsidRDefault="00E95106" w:rsidP="00E95106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Wycieczka do Kąt Rybackich i Krynicy Morskiej, rejs po Zalewie Wiślanym, zwiedzanie Fromborka (Wieża Mikołaja Kopernika, Wzgórze Katedralne z katedrą  XIV wieczną, Muzeum Mikołaja Kopernika)</w:t>
      </w:r>
      <w:r w:rsidR="009A327B">
        <w:rPr>
          <w:sz w:val="28"/>
          <w:szCs w:val="28"/>
        </w:rPr>
        <w:t>;</w:t>
      </w:r>
    </w:p>
    <w:p w:rsidR="009A327B" w:rsidRDefault="009A327B" w:rsidP="00E95106">
      <w:pPr>
        <w:pStyle w:val="Akapitzlist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Wyprawa do Malborka, zwiedzanie zamku krzyżackiego.</w:t>
      </w:r>
    </w:p>
    <w:p w:rsidR="009A327B" w:rsidRPr="00017082" w:rsidRDefault="00017082" w:rsidP="00017082">
      <w:pPr>
        <w:ind w:left="1418"/>
        <w:rPr>
          <w:sz w:val="28"/>
          <w:szCs w:val="28"/>
        </w:rPr>
      </w:pPr>
      <w:r>
        <w:rPr>
          <w:sz w:val="28"/>
          <w:szCs w:val="28"/>
        </w:rPr>
        <w:t>3.</w:t>
      </w:r>
      <w:r w:rsidR="009A327B" w:rsidRPr="00017082">
        <w:rPr>
          <w:sz w:val="28"/>
          <w:szCs w:val="28"/>
        </w:rPr>
        <w:t>Program na popołudnie i wieczory nad morzem,</w:t>
      </w:r>
    </w:p>
    <w:p w:rsidR="009A327B" w:rsidRDefault="009A327B" w:rsidP="009A327B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Dyskoteki i zabawy integracyjne przy muzyce;</w:t>
      </w:r>
    </w:p>
    <w:p w:rsidR="009A327B" w:rsidRDefault="009A327B" w:rsidP="009A327B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Wieczory integracyjne przy ognisku;</w:t>
      </w:r>
    </w:p>
    <w:p w:rsidR="009A327B" w:rsidRDefault="009A327B" w:rsidP="009A327B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Pogadanki o zasadach i wymogach zdrowego stylu życia, higieny osobistej, bezpieczeństwie w domu i szkole, konkurs plastyczny;</w:t>
      </w:r>
    </w:p>
    <w:p w:rsidR="009A327B" w:rsidRDefault="009A327B" w:rsidP="009A327B">
      <w:pPr>
        <w:pStyle w:val="Akapitzlist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Promocja talentów, konkursy śpiewu, urody, wiedzy, zręczności, dobrego zachowania.</w:t>
      </w:r>
    </w:p>
    <w:p w:rsidR="009A327B" w:rsidRDefault="009A327B" w:rsidP="009A327B">
      <w:pPr>
        <w:pStyle w:val="Akapitzlist"/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Przewodniczący</w:t>
      </w:r>
    </w:p>
    <w:p w:rsidR="009A327B" w:rsidRPr="009A327B" w:rsidRDefault="009A327B" w:rsidP="009A327B">
      <w:pPr>
        <w:pStyle w:val="Akapitzlist"/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dr Bolesław </w:t>
      </w:r>
      <w:proofErr w:type="spellStart"/>
      <w:r>
        <w:rPr>
          <w:sz w:val="28"/>
          <w:szCs w:val="28"/>
        </w:rPr>
        <w:t>Borysiuk</w:t>
      </w:r>
      <w:proofErr w:type="spellEnd"/>
    </w:p>
    <w:p w:rsidR="00063562" w:rsidRDefault="00237D58" w:rsidP="00A828D2">
      <w:pPr>
        <w:rPr>
          <w:sz w:val="24"/>
          <w:szCs w:val="24"/>
        </w:rPr>
      </w:pPr>
      <w:r>
        <w:t xml:space="preserve">                                                                                           </w:t>
      </w:r>
      <w:r w:rsidR="0090649B">
        <w:t xml:space="preserve">      </w:t>
      </w:r>
      <w:r w:rsidR="00387CA8">
        <w:t xml:space="preserve">                    </w:t>
      </w:r>
    </w:p>
    <w:p w:rsidR="00063562" w:rsidRDefault="00063562" w:rsidP="00063562">
      <w:pPr>
        <w:ind w:left="720"/>
        <w:rPr>
          <w:sz w:val="28"/>
        </w:rPr>
      </w:pPr>
      <w:r>
        <w:rPr>
          <w:sz w:val="28"/>
        </w:rPr>
        <w:lastRenderedPageBreak/>
        <w:t xml:space="preserve">                                                   </w:t>
      </w:r>
    </w:p>
    <w:p w:rsidR="00063562" w:rsidRPr="005B1A5F" w:rsidRDefault="00063562" w:rsidP="00063562">
      <w:pPr>
        <w:ind w:left="720"/>
        <w:rPr>
          <w:sz w:val="28"/>
        </w:rPr>
      </w:pPr>
      <w:r>
        <w:rPr>
          <w:sz w:val="28"/>
        </w:rPr>
        <w:t xml:space="preserve">           </w:t>
      </w:r>
      <w:r w:rsidR="00A828D2">
        <w:rPr>
          <w:sz w:val="28"/>
        </w:rPr>
        <w:t xml:space="preserve">                               </w:t>
      </w:r>
    </w:p>
    <w:p w:rsidR="00EE6220" w:rsidRDefault="00EE6220" w:rsidP="00492193">
      <w:pPr>
        <w:rPr>
          <w:sz w:val="24"/>
        </w:rPr>
      </w:pPr>
    </w:p>
    <w:p w:rsidR="00C30778" w:rsidRPr="00090F1E" w:rsidRDefault="00C30778" w:rsidP="00492193">
      <w:pPr>
        <w:rPr>
          <w:sz w:val="24"/>
        </w:rPr>
      </w:pPr>
      <w:r>
        <w:rPr>
          <w:sz w:val="24"/>
        </w:rPr>
        <w:t xml:space="preserve">                                 </w:t>
      </w:r>
    </w:p>
    <w:p w:rsidR="008743A3" w:rsidRDefault="008743A3" w:rsidP="0090649B"/>
    <w:p w:rsidR="008743A3" w:rsidRDefault="008743A3" w:rsidP="0090649B"/>
    <w:p w:rsidR="008743A3" w:rsidRDefault="008743A3" w:rsidP="0090649B">
      <w:r>
        <w:t xml:space="preserve">                                                         </w:t>
      </w:r>
    </w:p>
    <w:p w:rsidR="0090649B" w:rsidRDefault="0090649B" w:rsidP="0090649B">
      <w:pPr>
        <w:ind w:left="1740"/>
      </w:pPr>
    </w:p>
    <w:p w:rsidR="0090649B" w:rsidRDefault="0090649B"/>
    <w:sectPr w:rsidR="0090649B" w:rsidSect="00223B0C">
      <w:headerReference w:type="default" r:id="rId8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4E" w:rsidRDefault="0075504E" w:rsidP="00223B0C">
      <w:pPr>
        <w:spacing w:after="0" w:line="240" w:lineRule="auto"/>
      </w:pPr>
      <w:r>
        <w:separator/>
      </w:r>
    </w:p>
  </w:endnote>
  <w:endnote w:type="continuationSeparator" w:id="0">
    <w:p w:rsidR="0075504E" w:rsidRDefault="0075504E" w:rsidP="0022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4E" w:rsidRDefault="0075504E" w:rsidP="00223B0C">
      <w:pPr>
        <w:spacing w:after="0" w:line="240" w:lineRule="auto"/>
      </w:pPr>
      <w:r>
        <w:separator/>
      </w:r>
    </w:p>
  </w:footnote>
  <w:footnote w:type="continuationSeparator" w:id="0">
    <w:p w:rsidR="0075504E" w:rsidRDefault="0075504E" w:rsidP="0022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0C" w:rsidRDefault="00D477B5">
    <w:pPr>
      <w:pStyle w:val="Nagwek"/>
    </w:pPr>
    <w:r>
      <w:rPr>
        <w:noProof/>
        <w:lang w:eastAsia="pl-PL"/>
      </w:rPr>
      <w:drawing>
        <wp:inline distT="0" distB="0" distL="0" distR="0">
          <wp:extent cx="6724650" cy="1371600"/>
          <wp:effectExtent l="19050" t="0" r="0" b="0"/>
          <wp:docPr id="1" name="Obraz 1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B0C" w:rsidRDefault="00223B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877"/>
    <w:multiLevelType w:val="hybridMultilevel"/>
    <w:tmpl w:val="F9A82C36"/>
    <w:lvl w:ilvl="0" w:tplc="3A2C0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253512"/>
    <w:multiLevelType w:val="hybridMultilevel"/>
    <w:tmpl w:val="796CB096"/>
    <w:lvl w:ilvl="0" w:tplc="8C6EF39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2F481FAE"/>
    <w:multiLevelType w:val="hybridMultilevel"/>
    <w:tmpl w:val="ACFA8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42C09"/>
    <w:multiLevelType w:val="hybridMultilevel"/>
    <w:tmpl w:val="563465B0"/>
    <w:lvl w:ilvl="0" w:tplc="D9DC70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4A4992"/>
    <w:multiLevelType w:val="hybridMultilevel"/>
    <w:tmpl w:val="26F86042"/>
    <w:lvl w:ilvl="0" w:tplc="862A8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97459"/>
    <w:multiLevelType w:val="hybridMultilevel"/>
    <w:tmpl w:val="C980F0A6"/>
    <w:lvl w:ilvl="0" w:tplc="B2AE4B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5324BCB"/>
    <w:multiLevelType w:val="hybridMultilevel"/>
    <w:tmpl w:val="014647DE"/>
    <w:lvl w:ilvl="0" w:tplc="75F6C41C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482A396F"/>
    <w:multiLevelType w:val="hybridMultilevel"/>
    <w:tmpl w:val="171E3694"/>
    <w:lvl w:ilvl="0" w:tplc="4FFCC9D2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4A9861E7"/>
    <w:multiLevelType w:val="hybridMultilevel"/>
    <w:tmpl w:val="382C5822"/>
    <w:lvl w:ilvl="0" w:tplc="0C3C9FF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4E7C255A"/>
    <w:multiLevelType w:val="hybridMultilevel"/>
    <w:tmpl w:val="3C28214E"/>
    <w:lvl w:ilvl="0" w:tplc="4470EB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5021461C"/>
    <w:multiLevelType w:val="hybridMultilevel"/>
    <w:tmpl w:val="91669C3E"/>
    <w:lvl w:ilvl="0" w:tplc="88300DAA">
      <w:numFmt w:val="bullet"/>
      <w:lvlText w:val=""/>
      <w:lvlJc w:val="left"/>
      <w:pPr>
        <w:ind w:left="17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66AC287C"/>
    <w:multiLevelType w:val="hybridMultilevel"/>
    <w:tmpl w:val="B8D8AA68"/>
    <w:lvl w:ilvl="0" w:tplc="8A348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C"/>
    <w:rsid w:val="00000B4F"/>
    <w:rsid w:val="00017082"/>
    <w:rsid w:val="00031343"/>
    <w:rsid w:val="00060D70"/>
    <w:rsid w:val="00063562"/>
    <w:rsid w:val="00090F1E"/>
    <w:rsid w:val="00135CC4"/>
    <w:rsid w:val="001438A2"/>
    <w:rsid w:val="00167F7F"/>
    <w:rsid w:val="001731C0"/>
    <w:rsid w:val="001E16A0"/>
    <w:rsid w:val="00223B0C"/>
    <w:rsid w:val="00237D58"/>
    <w:rsid w:val="00255D8C"/>
    <w:rsid w:val="003041BB"/>
    <w:rsid w:val="00311483"/>
    <w:rsid w:val="00335395"/>
    <w:rsid w:val="0036276D"/>
    <w:rsid w:val="00387C90"/>
    <w:rsid w:val="00387CA8"/>
    <w:rsid w:val="003B0F60"/>
    <w:rsid w:val="003D1036"/>
    <w:rsid w:val="0040297A"/>
    <w:rsid w:val="004241C1"/>
    <w:rsid w:val="00443D32"/>
    <w:rsid w:val="00451368"/>
    <w:rsid w:val="00457F25"/>
    <w:rsid w:val="00492193"/>
    <w:rsid w:val="004922C3"/>
    <w:rsid w:val="004928A1"/>
    <w:rsid w:val="004B5AF3"/>
    <w:rsid w:val="00542B2B"/>
    <w:rsid w:val="00574DBA"/>
    <w:rsid w:val="005844AF"/>
    <w:rsid w:val="005A21F1"/>
    <w:rsid w:val="005B1A5F"/>
    <w:rsid w:val="005D7D74"/>
    <w:rsid w:val="00691245"/>
    <w:rsid w:val="0069670B"/>
    <w:rsid w:val="00700C26"/>
    <w:rsid w:val="007166D6"/>
    <w:rsid w:val="0075504E"/>
    <w:rsid w:val="007A52EE"/>
    <w:rsid w:val="00817022"/>
    <w:rsid w:val="008743A3"/>
    <w:rsid w:val="0088757F"/>
    <w:rsid w:val="008D491F"/>
    <w:rsid w:val="0090649B"/>
    <w:rsid w:val="0090698F"/>
    <w:rsid w:val="0093338A"/>
    <w:rsid w:val="0094417E"/>
    <w:rsid w:val="009A327B"/>
    <w:rsid w:val="00A470DB"/>
    <w:rsid w:val="00A828D2"/>
    <w:rsid w:val="00B05FCC"/>
    <w:rsid w:val="00B17F1F"/>
    <w:rsid w:val="00B405A1"/>
    <w:rsid w:val="00B4502E"/>
    <w:rsid w:val="00B91DBF"/>
    <w:rsid w:val="00BC44AB"/>
    <w:rsid w:val="00C30778"/>
    <w:rsid w:val="00C463CF"/>
    <w:rsid w:val="00D27AAE"/>
    <w:rsid w:val="00D36FC7"/>
    <w:rsid w:val="00D477B5"/>
    <w:rsid w:val="00D756B3"/>
    <w:rsid w:val="00D76ED3"/>
    <w:rsid w:val="00DF1BF4"/>
    <w:rsid w:val="00E16531"/>
    <w:rsid w:val="00E95106"/>
    <w:rsid w:val="00EA6BC2"/>
    <w:rsid w:val="00EE6220"/>
    <w:rsid w:val="00F3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D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B0C"/>
  </w:style>
  <w:style w:type="paragraph" w:styleId="Stopka">
    <w:name w:val="footer"/>
    <w:basedOn w:val="Normalny"/>
    <w:link w:val="StopkaZnak"/>
    <w:uiPriority w:val="99"/>
    <w:semiHidden/>
    <w:unhideWhenUsed/>
    <w:rsid w:val="0022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B0C"/>
  </w:style>
  <w:style w:type="paragraph" w:styleId="Tekstdymka">
    <w:name w:val="Balloon Text"/>
    <w:basedOn w:val="Normalny"/>
    <w:link w:val="TekstdymkaZnak"/>
    <w:uiPriority w:val="99"/>
    <w:semiHidden/>
    <w:unhideWhenUsed/>
    <w:rsid w:val="0022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1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DB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B0C"/>
  </w:style>
  <w:style w:type="paragraph" w:styleId="Stopka">
    <w:name w:val="footer"/>
    <w:basedOn w:val="Normalny"/>
    <w:link w:val="StopkaZnak"/>
    <w:uiPriority w:val="99"/>
    <w:semiHidden/>
    <w:unhideWhenUsed/>
    <w:rsid w:val="0022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3B0C"/>
  </w:style>
  <w:style w:type="paragraph" w:styleId="Tekstdymka">
    <w:name w:val="Balloon Text"/>
    <w:basedOn w:val="Normalny"/>
    <w:link w:val="TekstdymkaZnak"/>
    <w:uiPriority w:val="99"/>
    <w:semiHidden/>
    <w:unhideWhenUsed/>
    <w:rsid w:val="00223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2019-03-02T14:01:00Z</cp:lastPrinted>
  <dcterms:created xsi:type="dcterms:W3CDTF">2020-06-22T09:41:00Z</dcterms:created>
  <dcterms:modified xsi:type="dcterms:W3CDTF">2020-06-22T09:41:00Z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